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D3EC" w14:textId="77777777" w:rsidR="0038405D" w:rsidRPr="000C7306" w:rsidRDefault="00F73052" w:rsidP="000C7306">
      <w:pPr>
        <w:tabs>
          <w:tab w:val="left" w:pos="-720"/>
          <w:tab w:val="left" w:pos="288"/>
          <w:tab w:val="left" w:pos="576"/>
          <w:tab w:val="left" w:pos="1008"/>
          <w:tab w:val="left" w:pos="1152"/>
          <w:tab w:val="left" w:pos="1584"/>
          <w:tab w:val="left" w:pos="2160"/>
        </w:tabs>
        <w:spacing w:line="360" w:lineRule="auto"/>
        <w:jc w:val="center"/>
        <w:rPr>
          <w:b/>
          <w:sz w:val="56"/>
          <w:szCs w:val="56"/>
          <w:u w:val="single"/>
        </w:rPr>
      </w:pPr>
      <w:r w:rsidRPr="0038405D">
        <w:rPr>
          <w:sz w:val="28"/>
        </w:rPr>
        <w:br/>
      </w:r>
    </w:p>
    <w:p w14:paraId="1BF002D7" w14:textId="77777777" w:rsidR="0038405D" w:rsidRPr="0038405D" w:rsidRDefault="0038405D" w:rsidP="0038405D">
      <w:pPr>
        <w:tabs>
          <w:tab w:val="left" w:pos="-720"/>
          <w:tab w:val="left" w:pos="288"/>
          <w:tab w:val="left" w:pos="576"/>
          <w:tab w:val="left" w:pos="1008"/>
          <w:tab w:val="left" w:pos="1152"/>
          <w:tab w:val="left" w:pos="1584"/>
          <w:tab w:val="left" w:pos="2160"/>
        </w:tabs>
        <w:spacing w:line="360" w:lineRule="auto"/>
      </w:pPr>
      <w:r w:rsidRPr="0038405D">
        <w:t>Geachte mevrouw, mijnheer</w:t>
      </w:r>
    </w:p>
    <w:p w14:paraId="61A9C08E" w14:textId="77777777" w:rsidR="0038405D" w:rsidRPr="0038405D" w:rsidRDefault="0038405D" w:rsidP="0038405D">
      <w:pPr>
        <w:tabs>
          <w:tab w:val="left" w:pos="-720"/>
          <w:tab w:val="left" w:pos="288"/>
          <w:tab w:val="left" w:pos="576"/>
          <w:tab w:val="left" w:pos="1008"/>
          <w:tab w:val="left" w:pos="1152"/>
          <w:tab w:val="left" w:pos="1584"/>
          <w:tab w:val="left" w:pos="2160"/>
        </w:tabs>
      </w:pPr>
    </w:p>
    <w:p w14:paraId="484CE83E" w14:textId="77777777" w:rsidR="0038405D" w:rsidRPr="0038405D" w:rsidRDefault="0038405D" w:rsidP="0038405D">
      <w:pPr>
        <w:tabs>
          <w:tab w:val="left" w:pos="-720"/>
          <w:tab w:val="left" w:pos="288"/>
          <w:tab w:val="left" w:pos="576"/>
          <w:tab w:val="left" w:pos="1008"/>
          <w:tab w:val="left" w:pos="1152"/>
          <w:tab w:val="left" w:pos="1584"/>
          <w:tab w:val="left" w:pos="2160"/>
        </w:tabs>
        <w:spacing w:line="360" w:lineRule="auto"/>
        <w:rPr>
          <w:i/>
          <w:iCs/>
        </w:rPr>
      </w:pPr>
      <w:r w:rsidRPr="0038405D">
        <w:t xml:space="preserve">Door allerlei factoren (eindtermen, leerplannen, minimumeisen, quotering, ...) is het steeds moeilijker te steunen op vroegere schoolresultaten, zeker voor hogere leerjaren. Daarom lassen we een korte proef in waaruit moet blijken </w:t>
      </w:r>
      <w:r w:rsidR="0089138B">
        <w:t xml:space="preserve">of de leerdoelen voor het huidige schooljaar </w:t>
      </w:r>
      <w:r w:rsidR="00A262D3">
        <w:t>vol</w:t>
      </w:r>
      <w:r w:rsidR="0089138B">
        <w:t>doende verworven zijn</w:t>
      </w:r>
      <w:r w:rsidRPr="0038405D">
        <w:rPr>
          <w:i/>
          <w:iCs/>
        </w:rPr>
        <w:t>.</w:t>
      </w:r>
    </w:p>
    <w:p w14:paraId="49767880" w14:textId="77777777" w:rsidR="0038405D" w:rsidRPr="0038405D" w:rsidRDefault="0038405D" w:rsidP="0038405D">
      <w:pPr>
        <w:tabs>
          <w:tab w:val="left" w:pos="-720"/>
          <w:tab w:val="left" w:pos="288"/>
          <w:tab w:val="left" w:pos="576"/>
          <w:tab w:val="left" w:pos="1008"/>
          <w:tab w:val="left" w:pos="1152"/>
          <w:tab w:val="left" w:pos="1584"/>
          <w:tab w:val="left" w:pos="2160"/>
        </w:tabs>
        <w:spacing w:line="360" w:lineRule="auto"/>
      </w:pPr>
      <w:r w:rsidRPr="0038405D">
        <w:t>Het ligt niet in onze bedoeling een ‘toelatingsproef’ af te nemen, maar wel ons ervan te vergewissen of de overgang naar de gevraagde klas op onze school voor het kind een goede keuze is.  Het laat ons bovendien toe sneller in te grijpen indien hulp aangewezen is.</w:t>
      </w:r>
    </w:p>
    <w:p w14:paraId="60F9A881" w14:textId="4B05BAB2" w:rsidR="0038405D" w:rsidRPr="0038405D" w:rsidRDefault="0038405D" w:rsidP="0038405D">
      <w:pPr>
        <w:tabs>
          <w:tab w:val="left" w:pos="-720"/>
          <w:tab w:val="left" w:pos="288"/>
          <w:tab w:val="left" w:pos="576"/>
          <w:tab w:val="left" w:pos="1008"/>
          <w:tab w:val="left" w:pos="1152"/>
          <w:tab w:val="left" w:pos="1584"/>
          <w:tab w:val="left" w:pos="2160"/>
        </w:tabs>
        <w:spacing w:line="360" w:lineRule="auto"/>
      </w:pPr>
      <w:r w:rsidRPr="0038405D">
        <w:t>We verzoe</w:t>
      </w:r>
      <w:r w:rsidRPr="0038405D">
        <w:softHyphen/>
        <w:t xml:space="preserve">ken hem/haar zich aan te bieden op de oriënteringstoets die doorgaat op </w:t>
      </w:r>
      <w:r w:rsidRPr="0038405D">
        <w:rPr>
          <w:b/>
        </w:rPr>
        <w:t xml:space="preserve">woensdag </w:t>
      </w:r>
      <w:r w:rsidR="00077A2D">
        <w:rPr>
          <w:b/>
        </w:rPr>
        <w:t>12 juni</w:t>
      </w:r>
      <w:r w:rsidRPr="0038405D">
        <w:rPr>
          <w:b/>
        </w:rPr>
        <w:t xml:space="preserve"> 20</w:t>
      </w:r>
      <w:r w:rsidR="002E6DDF">
        <w:rPr>
          <w:b/>
        </w:rPr>
        <w:t>1</w:t>
      </w:r>
      <w:r w:rsidR="00077A2D">
        <w:rPr>
          <w:b/>
        </w:rPr>
        <w:t>9</w:t>
      </w:r>
      <w:r w:rsidRPr="0038405D">
        <w:t xml:space="preserve">.  De leerlingen worden om </w:t>
      </w:r>
      <w:r w:rsidRPr="0038405D">
        <w:rPr>
          <w:b/>
        </w:rPr>
        <w:t>14.00 u.</w:t>
      </w:r>
      <w:r w:rsidRPr="0038405D">
        <w:t xml:space="preserve"> aan de leerlingeningang van het college (</w:t>
      </w:r>
      <w:r w:rsidRPr="0038405D">
        <w:rPr>
          <w:b/>
        </w:rPr>
        <w:t xml:space="preserve">Jozef </w:t>
      </w:r>
      <w:proofErr w:type="spellStart"/>
      <w:r w:rsidRPr="0038405D">
        <w:rPr>
          <w:b/>
        </w:rPr>
        <w:t>Posenaerstraat</w:t>
      </w:r>
      <w:proofErr w:type="spellEnd"/>
      <w:r w:rsidRPr="0038405D">
        <w:t xml:space="preserve">) door een </w:t>
      </w:r>
      <w:r w:rsidR="00A262D3">
        <w:t>zorgleerkracht</w:t>
      </w:r>
      <w:r w:rsidRPr="0038405D">
        <w:t xml:space="preserve"> opge</w:t>
      </w:r>
      <w:r w:rsidRPr="0038405D">
        <w:softHyphen/>
        <w:t>wacht.</w:t>
      </w:r>
      <w:r>
        <w:t xml:space="preserve"> </w:t>
      </w:r>
      <w:r w:rsidR="000C7306">
        <w:t xml:space="preserve">Omstreeks </w:t>
      </w:r>
      <w:r w:rsidRPr="0038405D">
        <w:rPr>
          <w:b/>
        </w:rPr>
        <w:t>15.30 u</w:t>
      </w:r>
      <w:r w:rsidRPr="0038405D">
        <w:t xml:space="preserve"> is de toetsing achter de rug.</w:t>
      </w:r>
    </w:p>
    <w:p w14:paraId="64C24D2E" w14:textId="77777777" w:rsidR="0038405D" w:rsidRPr="0038405D" w:rsidRDefault="0038405D" w:rsidP="0038405D">
      <w:pPr>
        <w:tabs>
          <w:tab w:val="left" w:pos="-720"/>
          <w:tab w:val="left" w:pos="288"/>
          <w:tab w:val="left" w:pos="576"/>
          <w:tab w:val="left" w:pos="1008"/>
          <w:tab w:val="left" w:pos="1152"/>
          <w:tab w:val="left" w:pos="1584"/>
          <w:tab w:val="left" w:pos="2160"/>
        </w:tabs>
        <w:spacing w:line="360" w:lineRule="auto"/>
      </w:pPr>
      <w:r w:rsidRPr="0038405D">
        <w:t xml:space="preserve">Onze bevindingen worden de volgende dag </w:t>
      </w:r>
      <w:r w:rsidR="00C12167">
        <w:t xml:space="preserve">telefonisch of per brief aan </w:t>
      </w:r>
      <w:r w:rsidRPr="0038405D">
        <w:t xml:space="preserve">de ouders </w:t>
      </w:r>
      <w:r w:rsidR="00C12167">
        <w:t>meegedeeld</w:t>
      </w:r>
      <w:r w:rsidRPr="0038405D">
        <w:t>.</w:t>
      </w:r>
    </w:p>
    <w:p w14:paraId="0D17C245" w14:textId="77777777" w:rsidR="0038405D" w:rsidRPr="0038405D" w:rsidRDefault="0038405D" w:rsidP="0038405D">
      <w:pPr>
        <w:tabs>
          <w:tab w:val="left" w:pos="-720"/>
          <w:tab w:val="left" w:pos="288"/>
          <w:tab w:val="left" w:pos="576"/>
          <w:tab w:val="left" w:pos="1008"/>
          <w:tab w:val="left" w:pos="1152"/>
          <w:tab w:val="left" w:pos="1584"/>
          <w:tab w:val="left" w:pos="2160"/>
        </w:tabs>
        <w:spacing w:line="360" w:lineRule="auto"/>
      </w:pPr>
      <w:r w:rsidRPr="0038405D">
        <w:t xml:space="preserve">Mogen we vragen dat de leerlingen behalve schrijfgerei ook een leesboek meebrengen, zodat ze zich zo </w:t>
      </w:r>
      <w:r>
        <w:t>n</w:t>
      </w:r>
      <w:r w:rsidRPr="0038405D">
        <w:t>odig even in stilte kunnen bezighouden.</w:t>
      </w:r>
    </w:p>
    <w:p w14:paraId="63847B66" w14:textId="688A3868" w:rsidR="0038405D" w:rsidRPr="001E4F84" w:rsidRDefault="0038405D" w:rsidP="0038405D">
      <w:pPr>
        <w:tabs>
          <w:tab w:val="left" w:pos="-720"/>
          <w:tab w:val="left" w:pos="288"/>
          <w:tab w:val="left" w:pos="576"/>
          <w:tab w:val="left" w:pos="1008"/>
          <w:tab w:val="left" w:pos="1152"/>
          <w:tab w:val="left" w:pos="1584"/>
          <w:tab w:val="left" w:pos="2160"/>
        </w:tabs>
        <w:spacing w:line="360" w:lineRule="auto"/>
      </w:pPr>
      <w:r w:rsidRPr="0038405D">
        <w:t xml:space="preserve">Gelieve </w:t>
      </w:r>
      <w:r w:rsidR="001E4F84">
        <w:t xml:space="preserve">de school zeker te </w:t>
      </w:r>
      <w:r w:rsidR="00A75273">
        <w:t xml:space="preserve">contacteren </w:t>
      </w:r>
      <w:r w:rsidR="00A75273" w:rsidRPr="0038405D">
        <w:t>wanneer</w:t>
      </w:r>
      <w:r w:rsidRPr="0038405D">
        <w:t xml:space="preserve"> uw zoon/dochter belet is</w:t>
      </w:r>
      <w:r w:rsidR="001E4F84">
        <w:rPr>
          <w:iCs/>
        </w:rPr>
        <w:t xml:space="preserve"> om </w:t>
      </w:r>
      <w:r w:rsidR="00A262D3">
        <w:rPr>
          <w:iCs/>
        </w:rPr>
        <w:t xml:space="preserve">naar een ander moment te zoeken, weliswaar </w:t>
      </w:r>
      <w:r w:rsidR="001E4F84">
        <w:rPr>
          <w:iCs/>
        </w:rPr>
        <w:t xml:space="preserve">vóór 1 september. </w:t>
      </w:r>
    </w:p>
    <w:p w14:paraId="6C7EE9F1" w14:textId="632E6783" w:rsidR="0038405D" w:rsidRPr="0038405D" w:rsidRDefault="00C12167" w:rsidP="0038405D">
      <w:pPr>
        <w:tabs>
          <w:tab w:val="left" w:pos="-720"/>
          <w:tab w:val="left" w:pos="288"/>
          <w:tab w:val="left" w:pos="576"/>
          <w:tab w:val="left" w:pos="1008"/>
          <w:tab w:val="left" w:pos="1152"/>
          <w:tab w:val="left" w:pos="1584"/>
          <w:tab w:val="left" w:pos="2160"/>
        </w:tabs>
        <w:spacing w:line="360" w:lineRule="auto"/>
      </w:pPr>
      <w:r w:rsidRPr="000C7306">
        <w:rPr>
          <w:u w:val="single"/>
        </w:rPr>
        <w:t xml:space="preserve">Tevens willen we erop wijzen dat het afleggen van deze test geen garantie tot </w:t>
      </w:r>
      <w:r w:rsidR="00A75273" w:rsidRPr="000C7306">
        <w:rPr>
          <w:u w:val="single"/>
        </w:rPr>
        <w:t>inschrijving biedt</w:t>
      </w:r>
      <w:r w:rsidRPr="000C7306">
        <w:rPr>
          <w:u w:val="single"/>
        </w:rPr>
        <w:t xml:space="preserve"> voor leerlingen die op de wachtlijst staan.</w:t>
      </w:r>
      <w:r>
        <w:t xml:space="preserve"> We hebben enkel de leerlingen uitgenodigd die de eerste plaatsen van de wachtlijst bezetten.</w:t>
      </w:r>
    </w:p>
    <w:p w14:paraId="5BE1C659" w14:textId="77777777" w:rsidR="00191604" w:rsidRPr="008F2097" w:rsidRDefault="00191604" w:rsidP="0038405D">
      <w:pPr>
        <w:tabs>
          <w:tab w:val="left" w:pos="-720"/>
          <w:tab w:val="left" w:pos="288"/>
          <w:tab w:val="left" w:pos="576"/>
          <w:tab w:val="left" w:pos="1008"/>
          <w:tab w:val="left" w:pos="1152"/>
          <w:tab w:val="left" w:pos="1584"/>
          <w:tab w:val="left" w:pos="2160"/>
        </w:tabs>
        <w:spacing w:line="360" w:lineRule="auto"/>
        <w:rPr>
          <w:lang w:val="nl-BE"/>
        </w:rPr>
      </w:pPr>
    </w:p>
    <w:p w14:paraId="7F8331A6" w14:textId="3EC377F1" w:rsidR="00F73052" w:rsidRPr="0038405D" w:rsidRDefault="00A75273" w:rsidP="0038405D">
      <w:pPr>
        <w:tabs>
          <w:tab w:val="left" w:pos="-720"/>
          <w:tab w:val="left" w:pos="288"/>
          <w:tab w:val="left" w:pos="576"/>
          <w:tab w:val="left" w:pos="1008"/>
          <w:tab w:val="left" w:pos="1152"/>
          <w:tab w:val="left" w:pos="1584"/>
          <w:tab w:val="left" w:pos="2160"/>
        </w:tabs>
        <w:spacing w:line="360" w:lineRule="auto"/>
        <w:rPr>
          <w:sz w:val="28"/>
        </w:rPr>
      </w:pPr>
      <w:r>
        <w:rPr>
          <w:lang w:val="fr-FR"/>
        </w:rPr>
        <w:t>Dirk Dobbeleers</w:t>
      </w:r>
      <w:r w:rsidR="00191604">
        <w:rPr>
          <w:lang w:val="fr-FR"/>
        </w:rPr>
        <w:br/>
      </w:r>
      <w:r w:rsidR="0038405D" w:rsidRPr="0038405D">
        <w:rPr>
          <w:lang w:val="fr-FR"/>
        </w:rPr>
        <w:t>Directeur</w:t>
      </w:r>
      <w:bookmarkStart w:id="0" w:name="_GoBack"/>
      <w:bookmarkEnd w:id="0"/>
      <w:r w:rsidR="0038405D" w:rsidRPr="0038405D">
        <w:rPr>
          <w:lang w:val="fr-FR"/>
        </w:rPr>
        <w:t xml:space="preserve"> </w:t>
      </w:r>
      <w:proofErr w:type="spellStart"/>
      <w:r w:rsidR="004303AF">
        <w:rPr>
          <w:lang w:val="fr-FR"/>
        </w:rPr>
        <w:t>Basiss</w:t>
      </w:r>
      <w:r w:rsidR="0038405D" w:rsidRPr="0038405D">
        <w:rPr>
          <w:lang w:val="fr-FR"/>
        </w:rPr>
        <w:t>chool</w:t>
      </w:r>
      <w:proofErr w:type="spellEnd"/>
      <w:r w:rsidR="00F73052" w:rsidRPr="0038405D">
        <w:br/>
      </w:r>
      <w:r w:rsidR="00F73052" w:rsidRPr="0038405D">
        <w:br/>
      </w:r>
    </w:p>
    <w:sectPr w:rsidR="00F73052" w:rsidRPr="0038405D" w:rsidSect="00746E2D">
      <w:headerReference w:type="default" r:id="rId10"/>
      <w:footerReference w:type="default" r:id="rId11"/>
      <w:pgSz w:w="11907" w:h="16839" w:code="9"/>
      <w:pgMar w:top="794" w:right="1191" w:bottom="794"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FF495" w14:textId="77777777" w:rsidR="00B574AF" w:rsidRDefault="00B574AF" w:rsidP="000C4681">
      <w:pPr>
        <w:spacing w:after="0" w:line="240" w:lineRule="auto"/>
      </w:pPr>
      <w:r>
        <w:separator/>
      </w:r>
    </w:p>
  </w:endnote>
  <w:endnote w:type="continuationSeparator" w:id="0">
    <w:p w14:paraId="268394C4" w14:textId="77777777" w:rsidR="00B574AF" w:rsidRDefault="00B574AF" w:rsidP="000C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8CE4" w14:textId="77777777" w:rsidR="008532E5" w:rsidRPr="008532E5" w:rsidRDefault="008532E5" w:rsidP="008532E5">
    <w:pPr>
      <w:pStyle w:val="Voettekst"/>
      <w:jc w:val="center"/>
      <w:rPr>
        <w:sz w:val="16"/>
        <w:szCs w:val="16"/>
      </w:rPr>
    </w:pPr>
    <w:r w:rsidRPr="008532E5">
      <w:rPr>
        <w:sz w:val="16"/>
        <w:szCs w:val="16"/>
      </w:rPr>
      <w:t xml:space="preserve">XAVERIUSCOLLEGE </w:t>
    </w:r>
    <w:r>
      <w:rPr>
        <w:sz w:val="16"/>
        <w:szCs w:val="16"/>
      </w:rPr>
      <w:t xml:space="preserve"> VZW </w:t>
    </w:r>
    <w:r w:rsidRPr="008532E5">
      <w:rPr>
        <w:sz w:val="16"/>
        <w:szCs w:val="16"/>
      </w:rPr>
      <w:sym w:font="Wingdings" w:char="F09F"/>
    </w:r>
    <w:r w:rsidRPr="008532E5">
      <w:rPr>
        <w:sz w:val="16"/>
        <w:szCs w:val="16"/>
      </w:rPr>
      <w:t xml:space="preserve"> Collegelaan 36 </w:t>
    </w:r>
    <w:r w:rsidRPr="008532E5">
      <w:rPr>
        <w:sz w:val="16"/>
        <w:szCs w:val="16"/>
      </w:rPr>
      <w:sym w:font="Wingdings" w:char="F09F"/>
    </w:r>
    <w:r w:rsidRPr="008532E5">
      <w:rPr>
        <w:sz w:val="16"/>
        <w:szCs w:val="16"/>
      </w:rPr>
      <w:t xml:space="preserve"> 2140 Borgerhout </w:t>
    </w:r>
    <w:r w:rsidRPr="008532E5">
      <w:rPr>
        <w:sz w:val="16"/>
        <w:szCs w:val="16"/>
      </w:rPr>
      <w:sym w:font="Wingdings" w:char="F09F"/>
    </w:r>
    <w:r w:rsidRPr="008532E5">
      <w:rPr>
        <w:sz w:val="16"/>
        <w:szCs w:val="16"/>
      </w:rPr>
      <w:t>Tel.: O3/</w:t>
    </w:r>
    <w:r w:rsidR="004303AF">
      <w:rPr>
        <w:sz w:val="16"/>
        <w:szCs w:val="16"/>
      </w:rPr>
      <w:t>217 44 10</w:t>
    </w:r>
    <w:r w:rsidRPr="008532E5">
      <w:rPr>
        <w:sz w:val="16"/>
        <w:szCs w:val="16"/>
      </w:rPr>
      <w:t xml:space="preserve"> </w:t>
    </w:r>
    <w:r w:rsidRPr="008532E5">
      <w:rPr>
        <w:sz w:val="16"/>
        <w:szCs w:val="16"/>
      </w:rPr>
      <w:sym w:font="Wingdings" w:char="F09F"/>
    </w:r>
    <w:r w:rsidRPr="008532E5">
      <w:rPr>
        <w:sz w:val="16"/>
        <w:szCs w:val="16"/>
      </w:rPr>
      <w:t>Fax.: 03/</w:t>
    </w:r>
    <w:r w:rsidR="004303AF">
      <w:rPr>
        <w:sz w:val="16"/>
        <w:szCs w:val="16"/>
      </w:rPr>
      <w:t>217 44 19</w:t>
    </w:r>
    <w:r w:rsidRPr="008532E5">
      <w:rPr>
        <w:sz w:val="16"/>
        <w:szCs w:val="16"/>
      </w:rPr>
      <w:t xml:space="preserve">  </w:t>
    </w:r>
    <w:r w:rsidRPr="008532E5">
      <w:rPr>
        <w:sz w:val="16"/>
        <w:szCs w:val="16"/>
      </w:rPr>
      <w:sym w:font="Wingdings" w:char="F09F"/>
    </w:r>
    <w:r w:rsidRPr="008532E5">
      <w:rPr>
        <w:sz w:val="16"/>
        <w:szCs w:val="16"/>
      </w:rPr>
      <w:t xml:space="preserve"> directeur.ls@</w:t>
    </w:r>
    <w:r w:rsidR="004303AF">
      <w:rPr>
        <w:sz w:val="16"/>
        <w:szCs w:val="16"/>
      </w:rPr>
      <w:t>xaco</w:t>
    </w:r>
    <w:r w:rsidRPr="008532E5">
      <w:rPr>
        <w:sz w:val="16"/>
        <w:szCs w:val="16"/>
      </w:rPr>
      <w:t>.be</w:t>
    </w:r>
  </w:p>
  <w:p w14:paraId="59CBC5EB" w14:textId="77777777" w:rsidR="008532E5" w:rsidRDefault="008532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F8F6C" w14:textId="77777777" w:rsidR="00B574AF" w:rsidRDefault="00B574AF" w:rsidP="000C4681">
      <w:pPr>
        <w:spacing w:after="0" w:line="240" w:lineRule="auto"/>
      </w:pPr>
      <w:r>
        <w:separator/>
      </w:r>
    </w:p>
  </w:footnote>
  <w:footnote w:type="continuationSeparator" w:id="0">
    <w:p w14:paraId="01151241" w14:textId="77777777" w:rsidR="00B574AF" w:rsidRDefault="00B574AF" w:rsidP="000C4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5A2B" w14:textId="77777777" w:rsidR="00F557AA" w:rsidRDefault="00F84529" w:rsidP="00F557AA">
    <w:pPr>
      <w:ind w:left="708"/>
      <w:rPr>
        <w:rFonts w:ascii="Arial" w:hAnsi="Arial" w:cs="Arial"/>
        <w:b/>
        <w:sz w:val="28"/>
        <w:szCs w:val="28"/>
      </w:rPr>
    </w:pPr>
    <w:r>
      <w:rPr>
        <w:rFonts w:ascii="Arial" w:hAnsi="Arial" w:cs="Arial"/>
        <w:b/>
        <w:noProof/>
        <w:sz w:val="28"/>
        <w:szCs w:val="28"/>
        <w:lang w:val="nl-BE" w:eastAsia="nl-BE"/>
      </w:rPr>
      <w:drawing>
        <wp:anchor distT="0" distB="0" distL="114300" distR="114300" simplePos="0" relativeHeight="251659264" behindDoc="1" locked="0" layoutInCell="1" allowOverlap="1" wp14:anchorId="76335E8D" wp14:editId="2BBF3093">
          <wp:simplePos x="0" y="0"/>
          <wp:positionH relativeFrom="column">
            <wp:posOffset>-180975</wp:posOffset>
          </wp:positionH>
          <wp:positionV relativeFrom="paragraph">
            <wp:posOffset>-106680</wp:posOffset>
          </wp:positionV>
          <wp:extent cx="3352800" cy="838200"/>
          <wp:effectExtent l="19050" t="0" r="0" b="0"/>
          <wp:wrapNone/>
          <wp:docPr id="1" name="Afbeelding 1" descr="http://werkweb.xaveriuscollege.be/Nuttige%20bestanden/logoklein-voor-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rkweb.xaveriuscollege.be/Nuttige%20bestanden/logoklein-voor-SOL.jpg"/>
                  <pic:cNvPicPr>
                    <a:picLocks noChangeAspect="1" noChangeArrowheads="1"/>
                  </pic:cNvPicPr>
                </pic:nvPicPr>
                <pic:blipFill>
                  <a:blip r:embed="rId1"/>
                  <a:srcRect/>
                  <a:stretch>
                    <a:fillRect/>
                  </a:stretch>
                </pic:blipFill>
                <pic:spPr bwMode="auto">
                  <a:xfrm>
                    <a:off x="0" y="0"/>
                    <a:ext cx="3352800" cy="838200"/>
                  </a:xfrm>
                  <a:prstGeom prst="rect">
                    <a:avLst/>
                  </a:prstGeom>
                  <a:noFill/>
                  <a:ln w="9525">
                    <a:noFill/>
                    <a:miter lim="800000"/>
                    <a:headEnd/>
                    <a:tailEnd/>
                  </a:ln>
                </pic:spPr>
              </pic:pic>
            </a:graphicData>
          </a:graphic>
        </wp:anchor>
      </w:drawing>
    </w:r>
  </w:p>
  <w:p w14:paraId="1C0D0ACD" w14:textId="77777777" w:rsidR="00D85F91" w:rsidRDefault="00D85F91" w:rsidP="00F557AA">
    <w:pPr>
      <w:rPr>
        <w:rFonts w:ascii="Arial" w:hAnsi="Arial" w:cs="Arial"/>
        <w:b/>
        <w:sz w:val="20"/>
        <w:szCs w:val="20"/>
      </w:rPr>
    </w:pPr>
  </w:p>
  <w:p w14:paraId="3B641298" w14:textId="77777777" w:rsidR="000C4681" w:rsidRPr="00D85F91" w:rsidRDefault="00D85F91" w:rsidP="00F557AA">
    <w:pPr>
      <w:rPr>
        <w:rFonts w:ascii="Arial" w:hAnsi="Arial" w:cs="Arial"/>
        <w:b/>
        <w:sz w:val="28"/>
        <w:szCs w:val="28"/>
      </w:rPr>
    </w:pPr>
    <w:r>
      <w:rPr>
        <w:rFonts w:ascii="Arial" w:hAnsi="Arial" w:cs="Arial"/>
        <w:b/>
        <w:sz w:val="28"/>
        <w:szCs w:val="28"/>
      </w:rPr>
      <w:t xml:space="preserve">        </w:t>
    </w:r>
    <w:r w:rsidR="004303AF">
      <w:rPr>
        <w:rFonts w:ascii="Arial" w:hAnsi="Arial" w:cs="Arial"/>
        <w:b/>
        <w:sz w:val="28"/>
        <w:szCs w:val="28"/>
      </w:rPr>
      <w:t>Basiss</w:t>
    </w:r>
    <w:r w:rsidR="000C4681" w:rsidRPr="00D85F91">
      <w:rPr>
        <w:rFonts w:ascii="Arial" w:hAnsi="Arial" w:cs="Arial"/>
        <w:b/>
        <w:sz w:val="28"/>
        <w:szCs w:val="28"/>
      </w:rPr>
      <w:t>chool  -  Borgerhout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0DF"/>
    <w:multiLevelType w:val="hybridMultilevel"/>
    <w:tmpl w:val="39B65D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81"/>
    <w:rsid w:val="000061A1"/>
    <w:rsid w:val="00043EE5"/>
    <w:rsid w:val="00077A2D"/>
    <w:rsid w:val="000B3628"/>
    <w:rsid w:val="000C4681"/>
    <w:rsid w:val="000C7306"/>
    <w:rsid w:val="000D2AD4"/>
    <w:rsid w:val="000E2DC7"/>
    <w:rsid w:val="000F796B"/>
    <w:rsid w:val="001002F1"/>
    <w:rsid w:val="0013245F"/>
    <w:rsid w:val="00143EBF"/>
    <w:rsid w:val="001823B8"/>
    <w:rsid w:val="00191604"/>
    <w:rsid w:val="001C1831"/>
    <w:rsid w:val="001E4F84"/>
    <w:rsid w:val="00221248"/>
    <w:rsid w:val="00264BE9"/>
    <w:rsid w:val="002E6DDF"/>
    <w:rsid w:val="002F42A0"/>
    <w:rsid w:val="003245A8"/>
    <w:rsid w:val="00371C65"/>
    <w:rsid w:val="0038405D"/>
    <w:rsid w:val="003B3DD2"/>
    <w:rsid w:val="00426608"/>
    <w:rsid w:val="004303AF"/>
    <w:rsid w:val="00454835"/>
    <w:rsid w:val="00456D4A"/>
    <w:rsid w:val="004F0414"/>
    <w:rsid w:val="004F251E"/>
    <w:rsid w:val="00503A24"/>
    <w:rsid w:val="0056573C"/>
    <w:rsid w:val="00600DE9"/>
    <w:rsid w:val="00613BE8"/>
    <w:rsid w:val="00620502"/>
    <w:rsid w:val="006334CA"/>
    <w:rsid w:val="00633FF1"/>
    <w:rsid w:val="00655A1A"/>
    <w:rsid w:val="00660159"/>
    <w:rsid w:val="006A45C8"/>
    <w:rsid w:val="00740630"/>
    <w:rsid w:val="00746E2D"/>
    <w:rsid w:val="00764D1B"/>
    <w:rsid w:val="007B316B"/>
    <w:rsid w:val="007B3AC6"/>
    <w:rsid w:val="007B645B"/>
    <w:rsid w:val="00806169"/>
    <w:rsid w:val="008532E5"/>
    <w:rsid w:val="0089138B"/>
    <w:rsid w:val="008C3926"/>
    <w:rsid w:val="008F2097"/>
    <w:rsid w:val="009A1B19"/>
    <w:rsid w:val="009B1F64"/>
    <w:rsid w:val="00A04B13"/>
    <w:rsid w:val="00A07980"/>
    <w:rsid w:val="00A14E31"/>
    <w:rsid w:val="00A262D3"/>
    <w:rsid w:val="00A75273"/>
    <w:rsid w:val="00AA1747"/>
    <w:rsid w:val="00AC1988"/>
    <w:rsid w:val="00AC474A"/>
    <w:rsid w:val="00AD476E"/>
    <w:rsid w:val="00B31A46"/>
    <w:rsid w:val="00B54423"/>
    <w:rsid w:val="00B574AF"/>
    <w:rsid w:val="00B775F5"/>
    <w:rsid w:val="00BD1B90"/>
    <w:rsid w:val="00BF251B"/>
    <w:rsid w:val="00C12167"/>
    <w:rsid w:val="00C675A8"/>
    <w:rsid w:val="00C81A5B"/>
    <w:rsid w:val="00C93B1C"/>
    <w:rsid w:val="00C96725"/>
    <w:rsid w:val="00D6547A"/>
    <w:rsid w:val="00D6709C"/>
    <w:rsid w:val="00D76664"/>
    <w:rsid w:val="00D8092A"/>
    <w:rsid w:val="00D85F91"/>
    <w:rsid w:val="00DD342C"/>
    <w:rsid w:val="00E237BB"/>
    <w:rsid w:val="00E82615"/>
    <w:rsid w:val="00F412D2"/>
    <w:rsid w:val="00F557AA"/>
    <w:rsid w:val="00F627FC"/>
    <w:rsid w:val="00F6314E"/>
    <w:rsid w:val="00F73052"/>
    <w:rsid w:val="00F84529"/>
    <w:rsid w:val="00FB28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3B18B"/>
  <w15:docId w15:val="{916DA896-61AF-4039-9C44-6BF688AB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6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766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46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4681"/>
  </w:style>
  <w:style w:type="paragraph" w:styleId="Voettekst">
    <w:name w:val="footer"/>
    <w:basedOn w:val="Standaard"/>
    <w:link w:val="VoettekstChar"/>
    <w:uiPriority w:val="99"/>
    <w:unhideWhenUsed/>
    <w:rsid w:val="000C46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4681"/>
  </w:style>
  <w:style w:type="paragraph" w:styleId="Ballontekst">
    <w:name w:val="Balloon Text"/>
    <w:basedOn w:val="Standaard"/>
    <w:link w:val="BallontekstChar"/>
    <w:uiPriority w:val="99"/>
    <w:semiHidden/>
    <w:unhideWhenUsed/>
    <w:rsid w:val="008532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32E5"/>
    <w:rPr>
      <w:rFonts w:ascii="Tahoma" w:hAnsi="Tahoma" w:cs="Tahoma"/>
      <w:sz w:val="16"/>
      <w:szCs w:val="16"/>
    </w:rPr>
  </w:style>
  <w:style w:type="table" w:styleId="Tabelraster">
    <w:name w:val="Table Grid"/>
    <w:basedOn w:val="Standaardtabel"/>
    <w:uiPriority w:val="59"/>
    <w:rsid w:val="00F845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1Char">
    <w:name w:val="Kop 1 Char"/>
    <w:basedOn w:val="Standaardalinea-lettertype"/>
    <w:link w:val="Kop1"/>
    <w:uiPriority w:val="9"/>
    <w:rsid w:val="00D7666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76664"/>
    <w:rPr>
      <w:rFonts w:asciiTheme="majorHAnsi" w:eastAsiaTheme="majorEastAsia" w:hAnsiTheme="majorHAnsi" w:cstheme="majorBidi"/>
      <w:b/>
      <w:bCs/>
      <w:color w:val="4F81BD" w:themeColor="accent1"/>
      <w:sz w:val="26"/>
      <w:szCs w:val="26"/>
    </w:rPr>
  </w:style>
  <w:style w:type="paragraph" w:styleId="Ondertitel">
    <w:name w:val="Subtitle"/>
    <w:basedOn w:val="Standaard"/>
    <w:next w:val="Standaard"/>
    <w:link w:val="OndertitelChar"/>
    <w:uiPriority w:val="11"/>
    <w:qFormat/>
    <w:rsid w:val="00D766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D76664"/>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620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BF190B12530E4BA1D68DD50174C86D" ma:contentTypeVersion="0" ma:contentTypeDescription="Een nieuw document maken." ma:contentTypeScope="" ma:versionID="47f505948cc772ca8f06427d0cc823e0">
  <xsd:schema xmlns:xsd="http://www.w3.org/2001/XMLSchema" xmlns:xs="http://www.w3.org/2001/XMLSchema" xmlns:p="http://schemas.microsoft.com/office/2006/metadata/properties" targetNamespace="http://schemas.microsoft.com/office/2006/metadata/properties" ma:root="true" ma:fieldsID="d504062427fb59bcffe238029445655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4DC20-9100-426C-BCB2-F91ECF7C8449}">
  <ds:schemaRefs>
    <ds:schemaRef ds:uri="http://schemas.microsoft.com/sharepoint/v3/contenttype/forms"/>
  </ds:schemaRefs>
</ds:datastoreItem>
</file>

<file path=customXml/itemProps2.xml><?xml version="1.0" encoding="utf-8"?>
<ds:datastoreItem xmlns:ds="http://schemas.openxmlformats.org/officeDocument/2006/customXml" ds:itemID="{4868A25F-CC6B-433B-8ED5-202EE1C35E12}">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C4BD6BF-4A37-4C84-BEBA-81D9F5DA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Xaveriuscollege</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Maesen</dc:creator>
  <cp:lastModifiedBy>Elke Overlaet</cp:lastModifiedBy>
  <cp:revision>3</cp:revision>
  <cp:lastPrinted>2017-02-22T11:29:00Z</cp:lastPrinted>
  <dcterms:created xsi:type="dcterms:W3CDTF">2017-02-22T11:33:00Z</dcterms:created>
  <dcterms:modified xsi:type="dcterms:W3CDTF">2019-04-04T07:32:00Z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0x0101001CBF190B12530E4BA1D68DD50174C86D</vt:lpwstr>
  </property>
</Properties>
</file>